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1A" w:rsidRPr="00993C1A" w:rsidRDefault="00993C1A" w:rsidP="00993C1A">
      <w:pPr>
        <w:rPr>
          <w:b/>
        </w:rPr>
      </w:pPr>
      <w:r w:rsidRPr="00993C1A">
        <w:rPr>
          <w:b/>
        </w:rPr>
        <w:t>TERMINI E CONDIZIONI DEL SERVIZIO</w:t>
      </w:r>
    </w:p>
    <w:p w:rsidR="00993C1A" w:rsidRDefault="00993C1A" w:rsidP="00993C1A"/>
    <w:p w:rsidR="00993C1A" w:rsidRDefault="00993C1A" w:rsidP="00993C1A">
      <w:r>
        <w:t>I Termini e le Condizioni del Servizio di seguito indicati si applicano e vincolano l’Utilizzatore (e per i minori il Genitore o Tutore) alle seguenti regole per l’utilizzo della S</w:t>
      </w:r>
      <w:r>
        <w:t>truttura e dell’Area “ADRENALINE</w:t>
      </w:r>
      <w:r>
        <w:t>”:</w:t>
      </w:r>
    </w:p>
    <w:p w:rsidR="00993C1A" w:rsidRDefault="00993C1A" w:rsidP="00993C1A">
      <w:r>
        <w:t>1. OGGETTO: FERRARIE20 SRL (utili</w:t>
      </w:r>
      <w:r>
        <w:t>zzatrice del marchio “</w:t>
      </w:r>
      <w:r>
        <w:t>ADRENALINE”), con sede legale i</w:t>
      </w:r>
      <w:r>
        <w:t>n Giussano, Via A. Cavour 35</w:t>
      </w:r>
      <w:r>
        <w:t>, è la società che fornisce all’Utilizzatore l’accesso all’Area “ADRENALINE”.</w:t>
      </w:r>
    </w:p>
    <w:p w:rsidR="00993C1A" w:rsidRDefault="00993C1A" w:rsidP="00993C1A">
      <w:r>
        <w:t>2. REQUISITI DEGLI UTILIZZATORI: Il tipo di attività ludico-ricreativa svolta presso l’Area “ADRENALINE” richiede, per le sue caratteristiche, un utilizzo responsabile e adeguato dei trampolini, nonché idonee condizioni fisiche. FERRARIE20 SRL non è responsabile per i danni derivanti all’Utilizzatore e/o a terzi, dovuti ad un comportamento negligente e/o contrario al Regolamento e/o ad un uso improprio delle attrezzature e strutture tutte e dell’Area “ADRENALINE”.</w:t>
      </w:r>
    </w:p>
    <w:p w:rsidR="00993C1A" w:rsidRDefault="00993C1A" w:rsidP="00993C1A">
      <w:r>
        <w:t xml:space="preserve">3. OBBLIGHI DELL’UTILIZZATORE: </w:t>
      </w:r>
    </w:p>
    <w:p w:rsidR="00993C1A" w:rsidRDefault="00993C1A" w:rsidP="00993C1A">
      <w:r>
        <w:t>3.1 Gli Utilizzatori devono impegnare le strutture e l’Area “ADRENALINE” in modo diligente e nel rispetto della sicurezza propria e degli altri e sono ritenuti personalmente responsabili per lesioni cagionate ad altre persone, in seguito a comportamenti negligenti, deliberati o imprudenti. Gli Utilizzatori rispondono di qualunque danno causato a qualsiasi parte delle strutture e dell’Area “ADRENALINE” a seguito delle suddette condotte.</w:t>
      </w:r>
    </w:p>
    <w:p w:rsidR="00993C1A" w:rsidRDefault="00993C1A" w:rsidP="00993C1A">
      <w:r>
        <w:t>3.2 Gli Utilizzatori devono conformarsi a tutti i segnali, avvisi, indicazioni, istruzioni o richieste del personale addetto di FERRARIE20 SRL presso l’Area “ADRENALINE”. FERRARIE20 SRL si riserva il diritto, a suo insindacabile giudizio, di gestire gli ingressi nelle modalità più consone alla situazione, nonché di sospendere o annullare l’accesso di qualsiasi Utilizzatore per inosservanza delle p</w:t>
      </w:r>
      <w:r>
        <w:t>redette prescrizioni.</w:t>
      </w:r>
    </w:p>
    <w:p w:rsidR="00993C1A" w:rsidRDefault="00993C1A" w:rsidP="00993C1A">
      <w:r>
        <w:t>3.3 Gli Utilizzatori sono personalmente responsabili e custodi dei propri oggetti ed effetti personali. In caso di minore, il genitore / tutore è altresì personalmente responsabile della custodia degli oggetti e degli effetti personali detenuti dal minore. Tali oggetti ed effetti personali possono danneggiarsi se vengono utilizzati durante le attività nell’Area “ADRENALINE ". FERRARIE20 SRL è sollevata da ogni e qualsiasi responsabilità per eventuali furti, perdite o danni agli stessi nel corso dell’utilizzo. FERRARIE20 SRL non effettua in alcun modo servizio di custodia di oggetti personali.</w:t>
      </w:r>
    </w:p>
    <w:p w:rsidR="00993C1A" w:rsidRDefault="00993C1A" w:rsidP="00993C1A">
      <w:r>
        <w:t>4. MINORI E ALTRI UTILIZZATORI: L’uso dei trampolini e delle altre strutture e dell’Area “ADRENALINE” è interdetto ai minori di anni 5. I minori di anni 14 potranno accedere all’Area e utilizzare i trampolini unicamente con un genitore / tutore maggiorenne previa sottoscrizione, da parte di quest’ultimo, di specifica dichiarazione. Per la fascia di età compresa tra i 14 e 18 anni, l’accesso e l’utilizzo dell’Area “ADRENALINE” è subordinato alla previa autorizzazione in forma scritta di un genitore / tutore (modello disponibile per il ritiro presso il desk). L’utilizzo della struttura da parte dell’Utilizzatore maggiorenne è ammesso previa sottoscrizione dell’apposito modulo e dichiarazione.</w:t>
      </w:r>
    </w:p>
    <w:p w:rsidR="00993C1A" w:rsidRDefault="00993C1A" w:rsidP="00993C1A">
      <w:r>
        <w:t>5. CONDIZIONI FISICHE: Gli Utilizzatori devono essere in buona salute e in buone condizioni fisiche ed essere esenti da qualsiasi stato invalidante che possa limitare o impedire la partecipazione in modo sicuro a qualsiasi attività. Per motivi di sicurezza, alle donne incinte, agli utenti con problemi di salute preesistenti, di peso superiore ai 120kg e/o che indossano gessi o tutori, è severamente vietato l’utilizzo delle attrezzature e dell’Area “ADRENALINE”.</w:t>
      </w:r>
    </w:p>
    <w:p w:rsidR="00993C1A" w:rsidRDefault="00993C1A" w:rsidP="00993C1A">
      <w:r>
        <w:t>6. SOGGETTI DIVERSAMENTE ABILI: Data la natura e la particolarità dei servizi offerti, il cui utilizzo inadeguato potrebbe cagionare lesioni e danni alla persona propria e/o di altri utenti, non sono ammessi all’utilizzo dei trampolini soggetti con disabilità fisiche e/o mentali che ne impediscano o limitino il movimento e/o la coordinazione.</w:t>
      </w:r>
    </w:p>
    <w:p w:rsidR="00993C1A" w:rsidRDefault="00993C1A" w:rsidP="00993C1A">
      <w:r>
        <w:t>7. IMMAGINI, INFORMAZIONI PERSONALI E POLITICA SULLA PRIVACY: L’Utilizzatore riconosce e comprende che altri individui nel Centro Commerciale potrebbero utilizzare o operare e/o utilizzare dispositivi di fotografia e video-ripresa, e prende atto che FERRARIE20 SRL non ha alcun controllo su di essi, e non è responsabile per le immagini o video che possono essere riprodotte da tali dispositivi, e come tali immagini e video possono essere utilizzati, elaborati o divulgati da terzi. L’Utilizzatore, inoltre, acconsente alla possibilità che il personale addetto di FERRARIE20 SRL presso l’Area “ADRENALINE” utilizzi dispositivi di fotografia e/o videoripresa, durante l’esercizio delle attività che si svolgono all’interno della struttura, a fini promozionali e/o pubblicitari.</w:t>
      </w:r>
    </w:p>
    <w:p w:rsidR="00993C1A" w:rsidRDefault="00993C1A" w:rsidP="00993C1A">
      <w:r>
        <w:t xml:space="preserve">L’Utilizzatore (o genitore / tutore per conto di minore) conferma di aver preso visione della informativa ai sensi dell’articolo 13 del Regolamento UE n. 679/2016 e del </w:t>
      </w:r>
      <w:proofErr w:type="spellStart"/>
      <w:r>
        <w:t>D.Lgs.</w:t>
      </w:r>
      <w:proofErr w:type="spellEnd"/>
      <w:r>
        <w:t xml:space="preserve"> 196/2003.</w:t>
      </w:r>
    </w:p>
    <w:p w:rsidR="00993C1A" w:rsidRDefault="00993C1A" w:rsidP="00993C1A">
      <w:r>
        <w:t>8. LIBERATORIA E MODULO DI CONSENSO: L’Utilizzatore riconosce e accetta che, alla luce dei rischi connessi all’utilizzo dell’Area “ADRENALINE” FERRARIE20 SRL è autorizzata a richiedere ad ogni Utilizzatore (o genitore / tutore di minore) la sottoscrizione di ogni modulo e documento, quale requisito obbligatorio per l’accesso all’Area “ADRENALINE”, pena l’esclusione dal servizio. L’Utilizzatore (o genitore / tutore di minore) dichiara di conoscere e accettare in maniera incondizionata in ogni sua parte il Regolamento dell’Area “ADRENALINE”, esposto in prossimità dell’ingresso, e di essere stato informato adeguatamente dei rischi connessi all’utilizzo del servizio.</w:t>
      </w:r>
    </w:p>
    <w:p w:rsidR="00993C1A" w:rsidRDefault="00993C1A" w:rsidP="00993C1A"/>
    <w:p w:rsidR="00993C1A" w:rsidRPr="00993C1A" w:rsidRDefault="00993C1A" w:rsidP="00993C1A">
      <w:pPr>
        <w:rPr>
          <w:b/>
        </w:rPr>
      </w:pPr>
      <w:r w:rsidRPr="00993C1A">
        <w:rPr>
          <w:b/>
        </w:rPr>
        <w:t>REGOLAMENTO</w:t>
      </w:r>
    </w:p>
    <w:p w:rsidR="00993C1A" w:rsidRDefault="00993C1A" w:rsidP="00993C1A"/>
    <w:p w:rsidR="00993C1A" w:rsidRDefault="00993C1A" w:rsidP="00993C1A">
      <w:r>
        <w:t>NORME COMPORTAMENTALI:</w:t>
      </w:r>
    </w:p>
    <w:p w:rsidR="00993C1A" w:rsidRDefault="00993C1A" w:rsidP="00993C1A">
      <w:r>
        <w:t>Accertati di avere ricevuto il briefing dallo Staff</w:t>
      </w:r>
    </w:p>
    <w:p w:rsidR="00993C1A" w:rsidRDefault="00993C1A" w:rsidP="00993C1A">
      <w:r>
        <w:t>NON saltare se hai qualche problema fisico o ferite o se sei incinta</w:t>
      </w:r>
    </w:p>
    <w:p w:rsidR="00993C1A" w:rsidRDefault="00993C1A" w:rsidP="00993C1A">
      <w:r>
        <w:t>NON saltare se sei sotto l’influenza di alcool o droghe</w:t>
      </w:r>
    </w:p>
    <w:p w:rsidR="00993C1A" w:rsidRDefault="00993C1A" w:rsidP="00993C1A">
      <w:r>
        <w:t>NON portare con te oggetti acuminati o taglienti o attrezzature (fotocamere, cellulari, etc.)</w:t>
      </w:r>
    </w:p>
    <w:p w:rsidR="00993C1A" w:rsidRDefault="00993C1A" w:rsidP="00993C1A">
      <w:r>
        <w:t>DEVI vuotare le tasche e togliere tutti gli oggetti pericolosi (orologi, cinture, collane, chiavi, braccialetti, etc.)</w:t>
      </w:r>
    </w:p>
    <w:p w:rsidR="00993C1A" w:rsidRDefault="00993C1A" w:rsidP="00993C1A">
      <w:r>
        <w:t>DEVI OBBLIGATORIAMENTE indossare le calze, preferibilmente antiscivolo</w:t>
      </w:r>
    </w:p>
    <w:p w:rsidR="00993C1A" w:rsidRDefault="00993C1A" w:rsidP="00993C1A">
      <w:r>
        <w:t>NON indossare occhiali o lenti a contatto</w:t>
      </w:r>
    </w:p>
    <w:p w:rsidR="00993C1A" w:rsidRDefault="00993C1A" w:rsidP="00993C1A">
      <w:r>
        <w:t xml:space="preserve">DEVI leggere attentamente questo REGOLAMENTO e sottoscrivere (o far sottoscrivere se minore) </w:t>
      </w:r>
    </w:p>
    <w:p w:rsidR="00993C1A" w:rsidRDefault="00993C1A" w:rsidP="00993C1A">
      <w:proofErr w:type="gramStart"/>
      <w:r>
        <w:t>i</w:t>
      </w:r>
      <w:proofErr w:type="gramEnd"/>
      <w:r>
        <w:t xml:space="preserve"> termini e le condizioni del servizio e il modulo d’ingresso</w:t>
      </w:r>
    </w:p>
    <w:p w:rsidR="00993C1A" w:rsidRDefault="00993C1A" w:rsidP="00993C1A"/>
    <w:p w:rsidR="00993C1A" w:rsidRDefault="00993C1A" w:rsidP="00993C1A">
      <w:r>
        <w:t>QUANDO SALTI:</w:t>
      </w:r>
    </w:p>
    <w:p w:rsidR="00993C1A" w:rsidRDefault="00993C1A" w:rsidP="00993C1A">
      <w:r>
        <w:t>DEVI saltare al centro del trampolino</w:t>
      </w:r>
    </w:p>
    <w:p w:rsidR="00993C1A" w:rsidRDefault="00993C1A" w:rsidP="00993C1A">
      <w:r>
        <w:t>DEVI saltare in base al tuo livello di abilità</w:t>
      </w:r>
    </w:p>
    <w:p w:rsidR="00993C1A" w:rsidRDefault="00993C1A" w:rsidP="00993C1A">
      <w:r>
        <w:t>DEVI prendere confidenza con il trampolino con piccoli salti</w:t>
      </w:r>
    </w:p>
    <w:p w:rsidR="00993C1A" w:rsidRDefault="00993C1A" w:rsidP="00993C1A">
      <w:r>
        <w:t>NON saltare con più di una persona per trampolino</w:t>
      </w:r>
    </w:p>
    <w:p w:rsidR="00993C1A" w:rsidRDefault="00993C1A" w:rsidP="00993C1A">
      <w:r>
        <w:t>NON rimbalzare in coppia, non fare la lotta o giocare in maniera violenta</w:t>
      </w:r>
    </w:p>
    <w:p w:rsidR="00993C1A" w:rsidRDefault="00993C1A" w:rsidP="00993C1A">
      <w:r>
        <w:t>NON saltare con la lingua tra i denti</w:t>
      </w:r>
    </w:p>
    <w:p w:rsidR="00993C1A" w:rsidRDefault="00993C1A" w:rsidP="00993C1A">
      <w:r>
        <w:t>NON eseguire salti doppi o pericolosi</w:t>
      </w:r>
    </w:p>
    <w:p w:rsidR="00993C1A" w:rsidRDefault="00993C1A" w:rsidP="00993C1A">
      <w:r>
        <w:t>NON atterrare mai con la testa o il collo</w:t>
      </w:r>
    </w:p>
    <w:p w:rsidR="00993C1A" w:rsidRDefault="00993C1A" w:rsidP="00993C1A">
      <w:r>
        <w:t>NON saltare o atterrare sulle imbottiture - sono installate per precauzione</w:t>
      </w:r>
    </w:p>
    <w:p w:rsidR="00993C1A" w:rsidRDefault="00993C1A" w:rsidP="00993C1A">
      <w:r>
        <w:t>NON saltare all’indietro</w:t>
      </w:r>
    </w:p>
    <w:p w:rsidR="00993C1A" w:rsidRDefault="00993C1A" w:rsidP="00993C1A">
      <w:r>
        <w:t>NON ostacolare o disturbare gli altri in alcun modo</w:t>
      </w:r>
    </w:p>
    <w:p w:rsidR="00993C1A" w:rsidRDefault="00993C1A" w:rsidP="00993C1A">
      <w:r>
        <w:t>NON correre o comportarti in maniera pericolosa</w:t>
      </w:r>
    </w:p>
    <w:p w:rsidR="00993C1A" w:rsidRDefault="00993C1A" w:rsidP="00993C1A">
      <w:r>
        <w:t>DEVI stare attento a non urtare la faccia con le ginocchia</w:t>
      </w:r>
    </w:p>
    <w:p w:rsidR="00993C1A" w:rsidRDefault="00993C1A" w:rsidP="00993C1A">
      <w:r>
        <w:t>DEVI seguire sempre le istruzioni dello Staff</w:t>
      </w:r>
    </w:p>
    <w:p w:rsidR="00993C1A" w:rsidRDefault="00993C1A" w:rsidP="00993C1A">
      <w:r>
        <w:t>DEVI saltare e atterrare con entrambi i piedi</w:t>
      </w:r>
    </w:p>
    <w:p w:rsidR="00993C1A" w:rsidRDefault="00993C1A" w:rsidP="00993C1A"/>
    <w:p w:rsidR="00993C1A" w:rsidRDefault="00993C1A" w:rsidP="00993C1A">
      <w:r>
        <w:t>ALTRE INDICAZIONI</w:t>
      </w:r>
    </w:p>
    <w:p w:rsidR="00993C1A" w:rsidRDefault="00993C1A" w:rsidP="00993C1A">
      <w:r>
        <w:t xml:space="preserve">Acquisisci padronanza dei fondamentali prima di provare manovre più avanzate </w:t>
      </w:r>
    </w:p>
    <w:p w:rsidR="00993C1A" w:rsidRDefault="00993C1A" w:rsidP="00993C1A">
      <w:r>
        <w:t>(</w:t>
      </w:r>
      <w:proofErr w:type="gramStart"/>
      <w:r>
        <w:t>come</w:t>
      </w:r>
      <w:proofErr w:type="gramEnd"/>
      <w:r>
        <w:t xml:space="preserve"> saltare da trampolino a trampolino o eseguire evoluzioni aeree)</w:t>
      </w:r>
      <w:r w:rsidR="00742E08">
        <w:t xml:space="preserve"> </w:t>
      </w:r>
      <w:r>
        <w:t>CHE AUMENTANO CONSIDEREVO</w:t>
      </w:r>
      <w:r w:rsidR="00742E08">
        <w:t>LMENTE IL RISCHIO DI INCIDENTI.</w:t>
      </w:r>
    </w:p>
    <w:p w:rsidR="00993C1A" w:rsidRDefault="00993C1A" w:rsidP="00993C1A">
      <w:r>
        <w:t>Piega le ginocchia in fase di atterragg</w:t>
      </w:r>
      <w:r w:rsidR="00742E08">
        <w:t>io se vuoi rallentare il salto.</w:t>
      </w:r>
    </w:p>
    <w:p w:rsidR="00993C1A" w:rsidRDefault="00993C1A" w:rsidP="00993C1A">
      <w:r>
        <w:t>Stai attento agli altri. E’ tua responsabilità evitarli!</w:t>
      </w:r>
    </w:p>
    <w:p w:rsidR="00993C1A" w:rsidRDefault="00993C1A" w:rsidP="00993C1A"/>
    <w:p w:rsidR="00993C1A" w:rsidRDefault="00993C1A" w:rsidP="00993C1A">
      <w:r>
        <w:t>ATTENZIONE!</w:t>
      </w:r>
    </w:p>
    <w:p w:rsidR="00993C1A" w:rsidRDefault="00993C1A" w:rsidP="00993C1A">
      <w:r>
        <w:t xml:space="preserve">L’ATTIVITA’ DI SALTO, ANCHE SE CONDOTTA IN MODO PRUDENTE, IMPLICA IL RISCHIO DI POSSIBILI INFORTUNI CHE POSSONO COMPORTARE DANNI FISICI ANCHE GRAVI. </w:t>
      </w:r>
    </w:p>
    <w:p w:rsidR="00993C1A" w:rsidRDefault="00993C1A" w:rsidP="00993C1A">
      <w:r>
        <w:t xml:space="preserve">PER RIDURRE IL RISCHIO DI POSSIBILI INFORTUNI OSSERVA SEMPRE IL PRESENTE REGOLAMENTO </w:t>
      </w:r>
    </w:p>
    <w:p w:rsidR="00993C1A" w:rsidRDefault="00993C1A" w:rsidP="00993C1A">
      <w:r>
        <w:t>E LE ISTRUZIONI DEL PERSONALE ADDETTO.</w:t>
      </w:r>
    </w:p>
    <w:p w:rsidR="00993C1A" w:rsidRDefault="00742E08" w:rsidP="00993C1A">
      <w:bookmarkStart w:id="0" w:name="_GoBack"/>
      <w:bookmarkEnd w:id="0"/>
      <w:r>
        <w:t>LA DIREZIONE NON RISPONDE A</w:t>
      </w:r>
      <w:r w:rsidR="00993C1A">
        <w:t xml:space="preserve"> DANNI ACCIDENTALI O CAUSATI DAL MANCATO RISPETTO DELLE REGOLE.</w:t>
      </w:r>
    </w:p>
    <w:p w:rsidR="00993C1A" w:rsidRDefault="00993C1A" w:rsidP="00993C1A"/>
    <w:p w:rsidR="007E1201" w:rsidRDefault="00993C1A" w:rsidP="00993C1A">
      <w:r>
        <w:t>ORA SALTA E DIVERTITI IN SICUREZZA!!!</w:t>
      </w:r>
    </w:p>
    <w:sectPr w:rsidR="007E1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C"/>
    <w:rsid w:val="000F0ACC"/>
    <w:rsid w:val="00742E08"/>
    <w:rsid w:val="007E1201"/>
    <w:rsid w:val="0099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C2575-285F-444D-8F9E-940B66E9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quintini</dc:creator>
  <cp:keywords/>
  <dc:description/>
  <cp:lastModifiedBy>marco quintini</cp:lastModifiedBy>
  <cp:revision>2</cp:revision>
  <dcterms:created xsi:type="dcterms:W3CDTF">2019-05-16T15:41:00Z</dcterms:created>
  <dcterms:modified xsi:type="dcterms:W3CDTF">2019-05-16T15:57:00Z</dcterms:modified>
</cp:coreProperties>
</file>